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2693"/>
        <w:gridCol w:w="1561"/>
        <w:gridCol w:w="2126"/>
        <w:gridCol w:w="2126"/>
        <w:gridCol w:w="2268"/>
      </w:tblGrid>
      <w:tr w:rsidR="0071232C" w:rsidRPr="00A74204" w14:paraId="60DEC551" w14:textId="77777777" w:rsidTr="00ED6E28">
        <w:trPr>
          <w:trHeight w:val="103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6EDA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név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514D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tisztség / munkakör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C1FA" w14:textId="60DC4FD8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megbízási díj</w:t>
            </w:r>
            <w:r w:rsidR="00ED6E28"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/alapbér Ft/hó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66D7" w14:textId="54ED5E24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személyi alapbér prémium %-a (tel</w:t>
            </w:r>
            <w:r w:rsidR="00ED6E28"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j</w:t>
            </w: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esítmény alapú)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29D5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felmondási idő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C797" w14:textId="77777777" w:rsidR="0071232C" w:rsidRPr="00A74204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742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végkielégítés mértéke</w:t>
            </w:r>
          </w:p>
        </w:tc>
      </w:tr>
      <w:tr w:rsidR="0071232C" w:rsidRPr="00A74204" w14:paraId="4B79A60B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AFFB" w14:textId="77777777" w:rsidR="0071232C" w:rsidRPr="00127BCE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Mészáros János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1E2E" w14:textId="77777777" w:rsidR="0071232C" w:rsidRPr="00127BCE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az Igazgatóság elnöke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970F" w14:textId="1F4B58F5" w:rsidR="0071232C" w:rsidRPr="00127BCE" w:rsidRDefault="00D70DD0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968 400</w:t>
            </w:r>
            <w:r w:rsidR="0071232C"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1E2C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6469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F5AC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6BE933EB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EBF0" w14:textId="0614582A" w:rsidR="0071232C" w:rsidRPr="00127BCE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Borbély Ede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4395" w14:textId="77777777" w:rsidR="0071232C" w:rsidRPr="00127BCE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az Igazgatóság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A38B" w14:textId="28A071EB" w:rsidR="0071232C" w:rsidRPr="00127BCE" w:rsidRDefault="00D70DD0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645 600</w:t>
            </w:r>
            <w:r w:rsidR="0071232C"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BB13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AEDB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D110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57DCD3B4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A7CB" w14:textId="5586F755" w:rsidR="0071232C" w:rsidRPr="00127BCE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Csörnyei</w:t>
            </w:r>
            <w:proofErr w:type="spellEnd"/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Géza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0678" w14:textId="77777777" w:rsidR="0071232C" w:rsidRPr="00127BCE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az Igazgatóság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D679" w14:textId="0B96FB26" w:rsidR="0071232C" w:rsidRPr="00127BCE" w:rsidRDefault="00137D14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D898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03C8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CADA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0A0EA1FD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774F" w14:textId="35CB5AEF" w:rsidR="0071232C" w:rsidRPr="00127BCE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Gerőfi-</w:t>
            </w:r>
            <w:proofErr w:type="spellStart"/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Gerhardt</w:t>
            </w:r>
            <w:proofErr w:type="spellEnd"/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András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E026" w14:textId="77777777" w:rsidR="0071232C" w:rsidRPr="00127BCE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az Igazgatóság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F277" w14:textId="2E3EFFB7" w:rsidR="0071232C" w:rsidRPr="00127BCE" w:rsidRDefault="00D70DD0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645 600</w:t>
            </w:r>
            <w:r w:rsidR="0071232C"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7ED8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067A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046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4B1558F1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113E" w14:textId="556C619C" w:rsidR="0071232C" w:rsidRPr="00127BCE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dr. </w:t>
            </w:r>
            <w:proofErr w:type="spellStart"/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Patziger</w:t>
            </w:r>
            <w:proofErr w:type="spellEnd"/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Miklós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696A" w14:textId="77777777" w:rsidR="0071232C" w:rsidRPr="00127BCE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az Igazgatóság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E4F2" w14:textId="41E4E3ED" w:rsidR="0071232C" w:rsidRPr="00127BCE" w:rsidRDefault="00D70DD0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645 600</w:t>
            </w:r>
            <w:r w:rsidR="0071232C"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DECB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0B82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3425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7A13E563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A058" w14:textId="39E96EE5" w:rsidR="0071232C" w:rsidRPr="00127BCE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Tüttő</w:t>
            </w:r>
            <w:proofErr w:type="spellEnd"/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Kata Zsuzsanna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1C65" w14:textId="77777777" w:rsidR="0071232C" w:rsidRPr="00127BCE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Felügyelő Bizottság elnöke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3305" w14:textId="0508C9C7" w:rsidR="0071232C" w:rsidRPr="00127BCE" w:rsidRDefault="00D70DD0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645 600</w:t>
            </w:r>
            <w:r w:rsidR="0071232C"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28F9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B059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22A5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307CE5A5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F1CF" w14:textId="4B501D22" w:rsidR="0071232C" w:rsidRPr="00127BCE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Barta Márton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934C" w14:textId="77777777" w:rsidR="0071232C" w:rsidRPr="00127BCE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Felügyelő Bizottság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C98A" w14:textId="3D318021" w:rsidR="0071232C" w:rsidRPr="00127BCE" w:rsidRDefault="00D70DD0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484 200</w:t>
            </w:r>
            <w:r w:rsidR="0071232C"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8196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11C9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31FF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1AECDB25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B4E5" w14:textId="77777777" w:rsidR="0071232C" w:rsidRPr="00127BCE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Kádár Gábor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99BF" w14:textId="77777777" w:rsidR="0071232C" w:rsidRPr="00127BCE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Felügyelő Bizottság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0517" w14:textId="2F0D4B9B" w:rsidR="0071232C" w:rsidRPr="00127BCE" w:rsidRDefault="00D70DD0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484 200</w:t>
            </w:r>
            <w:r w:rsidR="0071232C"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E886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13C1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A580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71232C" w:rsidRPr="00A74204" w14:paraId="21255989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E466" w14:textId="555834AA" w:rsidR="0071232C" w:rsidRPr="00127BCE" w:rsidRDefault="00F14C25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Pataki Márton</w:t>
            </w:r>
            <w:r w:rsidR="00D50444"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Dániel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DB40" w14:textId="77777777" w:rsidR="0071232C" w:rsidRPr="00127BCE" w:rsidRDefault="0071232C" w:rsidP="00712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Felügyelő Bizottság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D095" w14:textId="2C1A3614" w:rsidR="0071232C" w:rsidRPr="00127BCE" w:rsidRDefault="00D70DD0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484 200</w:t>
            </w:r>
            <w:r w:rsidR="0071232C"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D606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5B40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937F" w14:textId="77777777" w:rsidR="0071232C" w:rsidRPr="00BA1099" w:rsidRDefault="0071232C" w:rsidP="0071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572429" w:rsidRPr="00A74204" w14:paraId="760BBF0C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6A5D" w14:textId="057D1214" w:rsidR="00572429" w:rsidRPr="00127BCE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Aranyosi Andrea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12C74" w14:textId="2A2B31F4" w:rsidR="00572429" w:rsidRPr="00127BCE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Felügyelő Bizottság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409A" w14:textId="04995CA9" w:rsidR="00572429" w:rsidRPr="00127BCE" w:rsidDel="00572429" w:rsidRDefault="00D70DD0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484 200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FAFC" w14:textId="5DC5F3CC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6160" w14:textId="0E26BE1E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272D3" w14:textId="7F5832AD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572429" w:rsidRPr="00A74204" w14:paraId="5A4B23D9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EE0B" w14:textId="759D165F" w:rsidR="00572429" w:rsidRPr="00127BCE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Gyetvai Éva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D46B" w14:textId="267040B6" w:rsidR="00572429" w:rsidRPr="00127BCE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Felügyelő Bizottság tagja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DE17" w14:textId="0A846623" w:rsidR="00572429" w:rsidRPr="00127BCE" w:rsidDel="00572429" w:rsidRDefault="00D70DD0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484 200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14AA" w14:textId="36D8B8AF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E7E58" w14:textId="3331D34A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1E5D7" w14:textId="19837CD3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</w:tr>
      <w:tr w:rsidR="00572429" w:rsidRPr="00A74204" w14:paraId="27560915" w14:textId="77777777" w:rsidTr="00ED6E28">
        <w:trPr>
          <w:trHeight w:val="45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058B" w14:textId="77777777" w:rsidR="00572429" w:rsidRPr="00127BCE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Palkó György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9C41" w14:textId="77777777" w:rsidR="00572429" w:rsidRPr="00127BCE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vezérigazgató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6612" w14:textId="51489B71" w:rsidR="00572429" w:rsidRPr="004B1AF7" w:rsidRDefault="00313512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4B1AF7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2 630 800</w:t>
            </w:r>
            <w:r w:rsidR="00572429" w:rsidRPr="004B1AF7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8F24" w14:textId="77777777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204F" w14:textId="77777777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9 hónap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5470" w14:textId="77777777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3 hónap</w:t>
            </w:r>
          </w:p>
        </w:tc>
      </w:tr>
      <w:tr w:rsidR="00572429" w:rsidRPr="00A74204" w14:paraId="4A0819AC" w14:textId="77777777" w:rsidTr="00ED6E28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2D8B" w14:textId="77777777" w:rsidR="00572429" w:rsidRPr="00127BCE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dr. </w:t>
            </w:r>
            <w:proofErr w:type="spellStart"/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Medovárszki</w:t>
            </w:r>
            <w:proofErr w:type="spellEnd"/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Éva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F679" w14:textId="77777777" w:rsidR="00572429" w:rsidRPr="00127BCE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általános vezérigazgató-helyettes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7D02" w14:textId="69802034" w:rsidR="00572429" w:rsidRPr="004B1AF7" w:rsidRDefault="00AE2A8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4B1AF7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2 393 400</w:t>
            </w:r>
            <w:r w:rsidR="00572429" w:rsidRPr="004B1AF7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BBFF" w14:textId="77777777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12A9" w14:textId="77777777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9 hónap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9BE2" w14:textId="77777777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3 hónap</w:t>
            </w:r>
          </w:p>
        </w:tc>
      </w:tr>
      <w:tr w:rsidR="00572429" w:rsidRPr="00A74204" w14:paraId="2245002E" w14:textId="77777777" w:rsidTr="00ED6E28">
        <w:trPr>
          <w:trHeight w:val="705"/>
        </w:trPr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CDBCE4" w14:textId="77777777" w:rsidR="00572429" w:rsidRPr="004B1AF7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4B1AF7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Igazgatók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7754" w14:textId="73606924" w:rsidR="00572429" w:rsidRPr="004B1AF7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4B1AF7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 w:rsidR="00AE2A89" w:rsidRPr="004B1AF7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2 047 600</w:t>
            </w:r>
            <w:r w:rsidRPr="004B1AF7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– </w:t>
            </w:r>
          </w:p>
          <w:p w14:paraId="76D455C2" w14:textId="54AE8CC1" w:rsidR="00572429" w:rsidRPr="004B1AF7" w:rsidRDefault="00AE2A8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4B1AF7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2 127 300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F900" w14:textId="77777777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42DA" w14:textId="77777777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Kollektív Szerződés szerint szolgálati idő függvényében</w:t>
            </w:r>
            <w:r w:rsidRPr="00BA1099">
              <w:rPr>
                <w:rFonts w:ascii="Arial" w:eastAsia="Times New Roman" w:hAnsi="Arial" w:cs="Arial"/>
                <w:color w:val="000000"/>
                <w:kern w:val="0"/>
                <w:vertAlign w:val="superscript"/>
                <w:lang w:eastAsia="hu-HU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7478" w14:textId="77777777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Kollektív Szerződés szerint szolgálati idő függvényében</w:t>
            </w:r>
            <w:r w:rsidRPr="00BA1099">
              <w:rPr>
                <w:rFonts w:ascii="Arial" w:eastAsia="Times New Roman" w:hAnsi="Arial" w:cs="Arial"/>
                <w:color w:val="000000"/>
                <w:kern w:val="0"/>
                <w:vertAlign w:val="superscript"/>
                <w:lang w:eastAsia="hu-HU"/>
                <w14:ligatures w14:val="none"/>
              </w:rPr>
              <w:t>2</w:t>
            </w:r>
          </w:p>
        </w:tc>
      </w:tr>
      <w:tr w:rsidR="00572429" w:rsidRPr="00A74204" w14:paraId="5F3021FC" w14:textId="77777777" w:rsidTr="00ED6E28">
        <w:trPr>
          <w:trHeight w:val="705"/>
        </w:trPr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49D5B" w14:textId="77777777" w:rsidR="00572429" w:rsidRPr="00127BCE" w:rsidRDefault="00572429" w:rsidP="00572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lastRenderedPageBreak/>
              <w:t>Osztályvezetők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7F2E" w14:textId="475A998F" w:rsidR="00572429" w:rsidRPr="00127BCE" w:rsidRDefault="00AE2A8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1 094 900</w:t>
            </w:r>
            <w:r w:rsidR="00572429"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– </w:t>
            </w:r>
          </w:p>
          <w:p w14:paraId="33B59230" w14:textId="144EFCAC" w:rsidR="00572429" w:rsidRPr="00127BCE" w:rsidRDefault="00442E72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27BCE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1 573 900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0504" w14:textId="77777777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5286" w14:textId="77777777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Kollektív Szerződés szerint szolgálati idő függvényében</w:t>
            </w:r>
            <w:r w:rsidRPr="00BA1099">
              <w:rPr>
                <w:rFonts w:ascii="Arial" w:eastAsia="Times New Roman" w:hAnsi="Arial" w:cs="Arial"/>
                <w:color w:val="000000"/>
                <w:kern w:val="0"/>
                <w:vertAlign w:val="superscript"/>
                <w:lang w:eastAsia="hu-HU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EA58" w14:textId="77777777" w:rsidR="00572429" w:rsidRPr="00BA1099" w:rsidRDefault="00572429" w:rsidP="00572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BA1099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Kollektív Szerződés szerint szolgálati idő függvényében</w:t>
            </w:r>
            <w:r w:rsidRPr="00BA1099">
              <w:rPr>
                <w:rFonts w:ascii="Arial" w:eastAsia="Times New Roman" w:hAnsi="Arial" w:cs="Arial"/>
                <w:color w:val="000000"/>
                <w:kern w:val="0"/>
                <w:vertAlign w:val="superscript"/>
                <w:lang w:eastAsia="hu-HU"/>
                <w14:ligatures w14:val="none"/>
              </w:rPr>
              <w:t>2</w:t>
            </w:r>
          </w:p>
        </w:tc>
      </w:tr>
    </w:tbl>
    <w:p w14:paraId="03CD182F" w14:textId="77777777" w:rsidR="0071232C" w:rsidRPr="00A74204" w:rsidRDefault="0071232C" w:rsidP="0071232C">
      <w:pPr>
        <w:jc w:val="both"/>
        <w:rPr>
          <w:rFonts w:ascii="Arial" w:hAnsi="Arial" w:cs="Arial"/>
          <w:b/>
        </w:rPr>
      </w:pPr>
    </w:p>
    <w:p w14:paraId="2C816512" w14:textId="77777777" w:rsidR="0071232C" w:rsidRPr="00A74204" w:rsidRDefault="0071232C" w:rsidP="0071232C">
      <w:pPr>
        <w:jc w:val="both"/>
        <w:rPr>
          <w:rFonts w:ascii="Arial" w:hAnsi="Arial" w:cs="Arial"/>
          <w:b/>
        </w:rPr>
      </w:pPr>
      <w:r w:rsidRPr="00A74204">
        <w:rPr>
          <w:rFonts w:ascii="Arial" w:hAnsi="Arial" w:cs="Arial"/>
          <w:b/>
        </w:rPr>
        <w:t>Béren kívüli juttatások:</w:t>
      </w:r>
    </w:p>
    <w:p w14:paraId="7B0F33C9" w14:textId="77777777" w:rsidR="0071232C" w:rsidRPr="00A74204" w:rsidRDefault="0071232C" w:rsidP="0071232C">
      <w:pPr>
        <w:jc w:val="both"/>
        <w:rPr>
          <w:rFonts w:ascii="Arial" w:hAnsi="Arial" w:cs="Arial"/>
        </w:rPr>
      </w:pPr>
      <w:r w:rsidRPr="00A74204">
        <w:rPr>
          <w:rFonts w:ascii="Arial" w:hAnsi="Arial" w:cs="Arial"/>
        </w:rPr>
        <w:t>A munkavállalók számára egységesen elérhető béren kívüli, jóléti, szociális juttatások:</w:t>
      </w:r>
    </w:p>
    <w:p w14:paraId="11429478" w14:textId="44943844" w:rsidR="0071232C" w:rsidRPr="0019153B" w:rsidRDefault="0071232C" w:rsidP="007123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153B">
        <w:rPr>
          <w:rFonts w:ascii="Arial" w:hAnsi="Arial" w:cs="Arial"/>
        </w:rPr>
        <w:t>S</w:t>
      </w:r>
      <w:r w:rsidR="005E4B88" w:rsidRPr="0019153B">
        <w:rPr>
          <w:rFonts w:ascii="Arial" w:hAnsi="Arial" w:cs="Arial"/>
        </w:rPr>
        <w:t>ZÉP</w:t>
      </w:r>
      <w:r w:rsidRPr="0019153B">
        <w:rPr>
          <w:rFonts w:ascii="Arial" w:hAnsi="Arial" w:cs="Arial"/>
        </w:rPr>
        <w:t xml:space="preserve"> Kártya</w:t>
      </w:r>
      <w:r w:rsidR="00937831" w:rsidRPr="0019153B">
        <w:rPr>
          <w:rFonts w:ascii="Arial" w:hAnsi="Arial" w:cs="Arial"/>
        </w:rPr>
        <w:t xml:space="preserve"> bruttó </w:t>
      </w:r>
      <w:r w:rsidR="0019153B">
        <w:rPr>
          <w:rFonts w:ascii="Arial" w:hAnsi="Arial" w:cs="Arial"/>
        </w:rPr>
        <w:t> 537 600</w:t>
      </w:r>
      <w:r w:rsidR="00937831" w:rsidRPr="0019153B">
        <w:rPr>
          <w:rFonts w:ascii="Arial" w:hAnsi="Arial" w:cs="Arial"/>
        </w:rPr>
        <w:t>Ft</w:t>
      </w:r>
      <w:r w:rsidR="00CF2104" w:rsidRPr="0019153B">
        <w:rPr>
          <w:rFonts w:ascii="Arial" w:hAnsi="Arial" w:cs="Arial"/>
        </w:rPr>
        <w:t>/év</w:t>
      </w:r>
      <w:r w:rsidR="00937831" w:rsidRPr="0019153B">
        <w:rPr>
          <w:rFonts w:ascii="Arial" w:hAnsi="Arial" w:cs="Arial"/>
        </w:rPr>
        <w:t>,</w:t>
      </w:r>
    </w:p>
    <w:p w14:paraId="4246692E" w14:textId="77777777" w:rsidR="0071232C" w:rsidRPr="00A74204" w:rsidRDefault="0071232C" w:rsidP="007123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A74204">
        <w:rPr>
          <w:rFonts w:ascii="Arial" w:hAnsi="Arial" w:cs="Arial"/>
        </w:rPr>
        <w:t>fogászati/fogorvosi ellátás,</w:t>
      </w:r>
    </w:p>
    <w:p w14:paraId="223DDC49" w14:textId="77777777" w:rsidR="0071232C" w:rsidRPr="00A74204" w:rsidRDefault="0071232C" w:rsidP="007123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A74204">
        <w:rPr>
          <w:rFonts w:ascii="Arial" w:hAnsi="Arial" w:cs="Arial"/>
        </w:rPr>
        <w:t>üdültetés a Társaság saját tulajdonú és bérelt üdülőiben.</w:t>
      </w:r>
    </w:p>
    <w:p w14:paraId="57445F74" w14:textId="77777777" w:rsidR="001507CF" w:rsidRPr="00A74204" w:rsidRDefault="001507CF" w:rsidP="001507CF">
      <w:pPr>
        <w:jc w:val="both"/>
        <w:rPr>
          <w:rFonts w:ascii="Arial" w:hAnsi="Arial" w:cs="Arial"/>
        </w:rPr>
      </w:pPr>
    </w:p>
    <w:p w14:paraId="53BB5E18" w14:textId="77777777" w:rsidR="001507CF" w:rsidRPr="00A74204" w:rsidRDefault="001507CF" w:rsidP="00ED6E28">
      <w:pPr>
        <w:spacing w:after="0"/>
        <w:jc w:val="both"/>
        <w:rPr>
          <w:rFonts w:ascii="Arial" w:hAnsi="Arial" w:cs="Arial"/>
          <w:b/>
        </w:rPr>
      </w:pPr>
      <w:r w:rsidRPr="00A74204">
        <w:rPr>
          <w:rFonts w:ascii="Arial" w:hAnsi="Arial" w:cs="Arial"/>
          <w:b/>
          <w:vertAlign w:val="superscript"/>
        </w:rPr>
        <w:t>1</w:t>
      </w:r>
      <w:r w:rsidRPr="00A74204">
        <w:rPr>
          <w:rFonts w:ascii="Arial" w:hAnsi="Arial" w:cs="Arial"/>
          <w:b/>
        </w:rPr>
        <w:t>Kollektív Szerződés V. Fejezet 5.8. pont c.):</w:t>
      </w:r>
    </w:p>
    <w:p w14:paraId="56159BDB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>„A végkielégítés mértéke minimálisan a munkáltatónál eltöltött:</w:t>
      </w:r>
    </w:p>
    <w:p w14:paraId="1608F1EF" w14:textId="77777777" w:rsidR="001507CF" w:rsidRPr="00A74204" w:rsidRDefault="001507CF" w:rsidP="00ED6E28">
      <w:pPr>
        <w:spacing w:after="0"/>
        <w:ind w:left="709"/>
        <w:rPr>
          <w:rFonts w:ascii="Arial" w:hAnsi="Arial" w:cs="Arial"/>
        </w:rPr>
      </w:pPr>
      <w:r w:rsidRPr="00A74204">
        <w:rPr>
          <w:rFonts w:ascii="Arial" w:hAnsi="Arial" w:cs="Arial"/>
        </w:rPr>
        <w:t>3 év</w:t>
      </w:r>
      <w:r w:rsidRPr="00A74204">
        <w:rPr>
          <w:rFonts w:ascii="Arial" w:hAnsi="Arial" w:cs="Arial"/>
        </w:rPr>
        <w:tab/>
        <w:t>esetén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1 havi távolléti díj összege</w:t>
      </w:r>
    </w:p>
    <w:p w14:paraId="70361B56" w14:textId="77777777" w:rsidR="001507CF" w:rsidRPr="00A74204" w:rsidRDefault="001507CF" w:rsidP="00ED6E28">
      <w:pPr>
        <w:spacing w:after="0"/>
        <w:ind w:firstLine="709"/>
        <w:rPr>
          <w:rFonts w:ascii="Arial" w:hAnsi="Arial" w:cs="Arial"/>
        </w:rPr>
      </w:pPr>
      <w:r w:rsidRPr="00A74204">
        <w:rPr>
          <w:rFonts w:ascii="Arial" w:hAnsi="Arial" w:cs="Arial"/>
        </w:rPr>
        <w:t>5 év</w:t>
      </w:r>
      <w:r w:rsidRPr="00A74204">
        <w:rPr>
          <w:rFonts w:ascii="Arial" w:hAnsi="Arial" w:cs="Arial"/>
        </w:rPr>
        <w:tab/>
        <w:t>esetén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2 havi távolléti díj összege</w:t>
      </w:r>
    </w:p>
    <w:p w14:paraId="66C3B750" w14:textId="77777777" w:rsidR="001507CF" w:rsidRPr="00A74204" w:rsidRDefault="001507CF" w:rsidP="00ED6E28">
      <w:pPr>
        <w:spacing w:after="0"/>
        <w:ind w:firstLine="709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10 év </w:t>
      </w:r>
      <w:r w:rsidRPr="00A74204">
        <w:rPr>
          <w:rFonts w:ascii="Arial" w:hAnsi="Arial" w:cs="Arial"/>
        </w:rPr>
        <w:tab/>
        <w:t>esetén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3 havi távolléti díj összege</w:t>
      </w:r>
    </w:p>
    <w:p w14:paraId="7D5C68AD" w14:textId="77777777" w:rsidR="001507CF" w:rsidRPr="00A74204" w:rsidRDefault="001507CF" w:rsidP="00ED6E28">
      <w:pPr>
        <w:spacing w:after="0"/>
        <w:ind w:firstLine="709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15 év </w:t>
      </w:r>
      <w:r w:rsidRPr="00A74204">
        <w:rPr>
          <w:rFonts w:ascii="Arial" w:hAnsi="Arial" w:cs="Arial"/>
        </w:rPr>
        <w:tab/>
        <w:t>esetén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4 havi távolléti díj összege</w:t>
      </w:r>
    </w:p>
    <w:p w14:paraId="5D28B546" w14:textId="77777777" w:rsidR="001507CF" w:rsidRPr="00A74204" w:rsidRDefault="001507CF" w:rsidP="00ED6E28">
      <w:pPr>
        <w:spacing w:after="0"/>
        <w:ind w:firstLine="709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20 év </w:t>
      </w:r>
      <w:r w:rsidRPr="00A74204">
        <w:rPr>
          <w:rFonts w:ascii="Arial" w:hAnsi="Arial" w:cs="Arial"/>
        </w:rPr>
        <w:tab/>
        <w:t>esetén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5 havi távolléti díj összege</w:t>
      </w:r>
    </w:p>
    <w:p w14:paraId="7DBF2527" w14:textId="77777777" w:rsidR="001507CF" w:rsidRPr="00A74204" w:rsidRDefault="001507CF" w:rsidP="00ED6E28">
      <w:pPr>
        <w:spacing w:after="0"/>
        <w:ind w:firstLine="709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25 év </w:t>
      </w:r>
      <w:r w:rsidRPr="00A74204">
        <w:rPr>
          <w:rFonts w:ascii="Arial" w:hAnsi="Arial" w:cs="Arial"/>
        </w:rPr>
        <w:tab/>
        <w:t>esetén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6 havi távolléti díj összege”</w:t>
      </w:r>
    </w:p>
    <w:p w14:paraId="51EF2AA7" w14:textId="7C33E3D0" w:rsidR="001507CF" w:rsidRPr="00A74204" w:rsidRDefault="001507CF" w:rsidP="00ED6E28">
      <w:pPr>
        <w:spacing w:after="0"/>
        <w:jc w:val="both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 </w:t>
      </w:r>
    </w:p>
    <w:p w14:paraId="5F44255A" w14:textId="77777777" w:rsidR="001507CF" w:rsidRPr="00A74204" w:rsidRDefault="001507CF" w:rsidP="00ED6E28">
      <w:pPr>
        <w:spacing w:after="0"/>
        <w:jc w:val="both"/>
        <w:rPr>
          <w:rFonts w:ascii="Arial" w:hAnsi="Arial" w:cs="Arial"/>
          <w:b/>
        </w:rPr>
      </w:pPr>
      <w:r w:rsidRPr="00A74204">
        <w:rPr>
          <w:rFonts w:ascii="Arial" w:hAnsi="Arial" w:cs="Arial"/>
          <w:b/>
          <w:vertAlign w:val="superscript"/>
        </w:rPr>
        <w:t>2</w:t>
      </w:r>
      <w:r w:rsidRPr="00A74204">
        <w:rPr>
          <w:rFonts w:ascii="Arial" w:hAnsi="Arial" w:cs="Arial"/>
          <w:b/>
        </w:rPr>
        <w:t>Kollektív Szerződés V. Fejezet 5.5. pont:</w:t>
      </w:r>
    </w:p>
    <w:p w14:paraId="5459E1FC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>„Munkaviszony ideje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Felmondási idő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</w:t>
      </w:r>
    </w:p>
    <w:p w14:paraId="173F56CB" w14:textId="77777777" w:rsidR="001507CF" w:rsidRPr="00A74204" w:rsidRDefault="001507CF" w:rsidP="00ED6E28">
      <w:pPr>
        <w:spacing w:after="0"/>
        <w:rPr>
          <w:rFonts w:ascii="Arial" w:hAnsi="Arial" w:cs="Arial"/>
          <w:u w:val="single"/>
        </w:rPr>
      </w:pPr>
      <w:r w:rsidRPr="00A74204">
        <w:rPr>
          <w:rFonts w:ascii="Arial" w:hAnsi="Arial" w:cs="Arial"/>
          <w:u w:val="single"/>
        </w:rPr>
        <w:tab/>
        <w:t>év</w:t>
      </w:r>
      <w:r w:rsidRPr="00A74204">
        <w:rPr>
          <w:rFonts w:ascii="Arial" w:hAnsi="Arial" w:cs="Arial"/>
          <w:u w:val="single"/>
        </w:rPr>
        <w:tab/>
      </w:r>
      <w:r w:rsidRPr="00A74204">
        <w:rPr>
          <w:rFonts w:ascii="Arial" w:hAnsi="Arial" w:cs="Arial"/>
          <w:u w:val="single"/>
        </w:rPr>
        <w:tab/>
      </w:r>
      <w:r w:rsidRPr="00A74204">
        <w:rPr>
          <w:rFonts w:ascii="Arial" w:hAnsi="Arial" w:cs="Arial"/>
          <w:u w:val="single"/>
        </w:rPr>
        <w:tab/>
      </w:r>
      <w:r w:rsidRPr="00A74204">
        <w:rPr>
          <w:rFonts w:ascii="Arial" w:hAnsi="Arial" w:cs="Arial"/>
          <w:u w:val="single"/>
        </w:rPr>
        <w:tab/>
        <w:t xml:space="preserve">  naptári nap                                   </w:t>
      </w:r>
    </w:p>
    <w:p w14:paraId="73F15FD7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ab/>
        <w:t>0 - 3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40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</w:t>
      </w:r>
    </w:p>
    <w:p w14:paraId="0DF6C0DB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 </w:t>
      </w:r>
      <w:r w:rsidRPr="00A74204">
        <w:rPr>
          <w:rFonts w:ascii="Arial" w:hAnsi="Arial" w:cs="Arial"/>
        </w:rPr>
        <w:tab/>
        <w:t>3 - 5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46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</w:t>
      </w:r>
    </w:p>
    <w:p w14:paraId="4E514DE0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ab/>
        <w:t>5 - 8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62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</w:t>
      </w:r>
    </w:p>
    <w:p w14:paraId="20256CAF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ab/>
        <w:t>8 - 10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68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        </w:t>
      </w:r>
    </w:p>
    <w:p w14:paraId="56C7350A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         10 - 15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79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                               </w:t>
      </w:r>
    </w:p>
    <w:p w14:paraId="334A94B4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         15 – 18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>85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                                  </w:t>
      </w:r>
    </w:p>
    <w:p w14:paraId="4F378F96" w14:textId="77777777" w:rsidR="001507CF" w:rsidRPr="00A74204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         18 – 20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   102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                                 </w:t>
      </w:r>
    </w:p>
    <w:p w14:paraId="64FABFB9" w14:textId="353A5593" w:rsidR="0071232C" w:rsidRPr="00ED6E28" w:rsidRDefault="001507CF" w:rsidP="00ED6E28">
      <w:pPr>
        <w:spacing w:after="0"/>
        <w:rPr>
          <w:rFonts w:ascii="Arial" w:hAnsi="Arial" w:cs="Arial"/>
        </w:rPr>
      </w:pPr>
      <w:r w:rsidRPr="00A74204">
        <w:rPr>
          <w:rFonts w:ascii="Arial" w:hAnsi="Arial" w:cs="Arial"/>
        </w:rPr>
        <w:t xml:space="preserve">         20  felett</w:t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</w:r>
      <w:r w:rsidRPr="00A74204">
        <w:rPr>
          <w:rFonts w:ascii="Arial" w:hAnsi="Arial" w:cs="Arial"/>
        </w:rPr>
        <w:tab/>
        <w:t xml:space="preserve">          135 ”</w:t>
      </w:r>
      <w:r w:rsidRPr="00ED6E28">
        <w:rPr>
          <w:rFonts w:ascii="Arial" w:hAnsi="Arial" w:cs="Arial"/>
        </w:rPr>
        <w:t xml:space="preserve">                       </w:t>
      </w:r>
    </w:p>
    <w:sectPr w:rsidR="0071232C" w:rsidRPr="00ED6E28" w:rsidSect="006471C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83A2C"/>
    <w:multiLevelType w:val="hybridMultilevel"/>
    <w:tmpl w:val="6CF45456"/>
    <w:lvl w:ilvl="0" w:tplc="BE9AA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1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2C"/>
    <w:rsid w:val="00056BDA"/>
    <w:rsid w:val="000A1F30"/>
    <w:rsid w:val="001151E9"/>
    <w:rsid w:val="00127BCE"/>
    <w:rsid w:val="00137D14"/>
    <w:rsid w:val="001507CF"/>
    <w:rsid w:val="00166114"/>
    <w:rsid w:val="0019153B"/>
    <w:rsid w:val="001F2DBA"/>
    <w:rsid w:val="002265A6"/>
    <w:rsid w:val="00275F91"/>
    <w:rsid w:val="0029055B"/>
    <w:rsid w:val="002F3FE4"/>
    <w:rsid w:val="00313512"/>
    <w:rsid w:val="003D22B1"/>
    <w:rsid w:val="0042237C"/>
    <w:rsid w:val="00430303"/>
    <w:rsid w:val="00442E72"/>
    <w:rsid w:val="004878F7"/>
    <w:rsid w:val="004B1AF7"/>
    <w:rsid w:val="00572429"/>
    <w:rsid w:val="005C6518"/>
    <w:rsid w:val="005E4B88"/>
    <w:rsid w:val="006201E1"/>
    <w:rsid w:val="006471CE"/>
    <w:rsid w:val="00692B80"/>
    <w:rsid w:val="006D2421"/>
    <w:rsid w:val="006F1D34"/>
    <w:rsid w:val="0071232C"/>
    <w:rsid w:val="00774DF3"/>
    <w:rsid w:val="007E57B9"/>
    <w:rsid w:val="0080116E"/>
    <w:rsid w:val="008414CE"/>
    <w:rsid w:val="00882D8B"/>
    <w:rsid w:val="0088541E"/>
    <w:rsid w:val="008941A5"/>
    <w:rsid w:val="008F2105"/>
    <w:rsid w:val="00937831"/>
    <w:rsid w:val="00955636"/>
    <w:rsid w:val="00A52197"/>
    <w:rsid w:val="00A66696"/>
    <w:rsid w:val="00A6673D"/>
    <w:rsid w:val="00A74204"/>
    <w:rsid w:val="00AE2A89"/>
    <w:rsid w:val="00B716B0"/>
    <w:rsid w:val="00BA1099"/>
    <w:rsid w:val="00BA7CA8"/>
    <w:rsid w:val="00BB5B2D"/>
    <w:rsid w:val="00BF3E84"/>
    <w:rsid w:val="00C8501B"/>
    <w:rsid w:val="00CA429D"/>
    <w:rsid w:val="00CF2104"/>
    <w:rsid w:val="00D21ED4"/>
    <w:rsid w:val="00D50444"/>
    <w:rsid w:val="00D70DD0"/>
    <w:rsid w:val="00D80F0C"/>
    <w:rsid w:val="00D94261"/>
    <w:rsid w:val="00DE0FF1"/>
    <w:rsid w:val="00DE2C12"/>
    <w:rsid w:val="00E81244"/>
    <w:rsid w:val="00E83797"/>
    <w:rsid w:val="00ED6E28"/>
    <w:rsid w:val="00EF0360"/>
    <w:rsid w:val="00F14C25"/>
    <w:rsid w:val="00F706E8"/>
    <w:rsid w:val="00F7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B9B5"/>
  <w15:chartTrackingRefBased/>
  <w15:docId w15:val="{061D1901-0AAB-4F43-A90A-30783D9C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2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2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2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2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2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2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2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2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2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2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2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23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23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23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23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23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23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2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2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2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23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23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23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2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23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232C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F14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Kádi Gabriella Ida</dc:creator>
  <cp:keywords/>
  <dc:description/>
  <cp:lastModifiedBy>Toroczkai Gabriella Albina</cp:lastModifiedBy>
  <cp:revision>3</cp:revision>
  <cp:lastPrinted>2024-05-02T06:01:00Z</cp:lastPrinted>
  <dcterms:created xsi:type="dcterms:W3CDTF">2026-01-12T11:04:00Z</dcterms:created>
  <dcterms:modified xsi:type="dcterms:W3CDTF">2026-01-22T12:18:00Z</dcterms:modified>
</cp:coreProperties>
</file>